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D2F" w:rsidRPr="005647DB" w:rsidRDefault="00421D2F" w:rsidP="00092DEA">
      <w:pPr>
        <w:spacing w:line="360" w:lineRule="auto"/>
        <w:jc w:val="center"/>
        <w:rPr>
          <w:rFonts w:ascii="黑体" w:eastAsia="黑体" w:hAnsi="黑体"/>
          <w:b/>
          <w:sz w:val="24"/>
          <w:szCs w:val="24"/>
        </w:rPr>
      </w:pPr>
      <w:bookmarkStart w:id="0" w:name="_GoBack"/>
      <w:r w:rsidRPr="005647DB">
        <w:rPr>
          <w:rFonts w:ascii="黑体" w:eastAsia="黑体" w:hAnsi="黑体" w:hint="eastAsia"/>
          <w:b/>
          <w:sz w:val="24"/>
          <w:szCs w:val="24"/>
        </w:rPr>
        <w:t>国家自然科学基金委员会关于发布国家自然科学基金“十四五”第二批重大项目指南及申请注意事项的通告</w:t>
      </w:r>
    </w:p>
    <w:bookmarkEnd w:id="0"/>
    <w:p w:rsidR="00421D2F" w:rsidRPr="00421D2F" w:rsidRDefault="00421D2F" w:rsidP="005647DB">
      <w:pPr>
        <w:spacing w:line="360" w:lineRule="auto"/>
        <w:jc w:val="center"/>
        <w:rPr>
          <w:rFonts w:ascii="宋体" w:eastAsia="宋体" w:hAnsi="宋体"/>
          <w:sz w:val="24"/>
          <w:szCs w:val="24"/>
        </w:rPr>
      </w:pPr>
      <w:r w:rsidRPr="00421D2F">
        <w:rPr>
          <w:rFonts w:ascii="宋体" w:eastAsia="宋体" w:hAnsi="宋体" w:hint="eastAsia"/>
          <w:sz w:val="24"/>
          <w:szCs w:val="24"/>
        </w:rPr>
        <w:t>国科金发计〔</w:t>
      </w:r>
      <w:r w:rsidRPr="00421D2F">
        <w:rPr>
          <w:rFonts w:ascii="宋体" w:eastAsia="宋体" w:hAnsi="宋体"/>
          <w:sz w:val="24"/>
          <w:szCs w:val="24"/>
        </w:rPr>
        <w:t>2022〕44号</w:t>
      </w:r>
    </w:p>
    <w:p w:rsidR="00421D2F" w:rsidRPr="00421D2F" w:rsidRDefault="00421D2F" w:rsidP="005647DB">
      <w:pPr>
        <w:spacing w:line="360" w:lineRule="auto"/>
        <w:rPr>
          <w:rFonts w:ascii="宋体" w:eastAsia="宋体" w:hAnsi="宋体"/>
          <w:sz w:val="24"/>
          <w:szCs w:val="24"/>
        </w:rPr>
      </w:pPr>
    </w:p>
    <w:p w:rsidR="00421D2F" w:rsidRPr="00421D2F" w:rsidRDefault="00421D2F" w:rsidP="005647DB">
      <w:pPr>
        <w:spacing w:line="360" w:lineRule="auto"/>
        <w:rPr>
          <w:rFonts w:ascii="宋体" w:eastAsia="宋体" w:hAnsi="宋体"/>
          <w:sz w:val="24"/>
          <w:szCs w:val="24"/>
        </w:rPr>
      </w:pPr>
      <w:r w:rsidRPr="00421D2F">
        <w:rPr>
          <w:rFonts w:ascii="宋体" w:eastAsia="宋体" w:hAnsi="宋体" w:hint="eastAsia"/>
          <w:sz w:val="24"/>
          <w:szCs w:val="24"/>
        </w:rPr>
        <w:t xml:space="preserve">　　国家自然科学基金委员会（以下简称自然科学基金委）按照新时期科学基金深化改革总体部署，根据“十四五”发展规划明确的优先发展领域，经广泛征求科学家和相关部门意见建议，利用各级专家咨询委员会、双清论坛等开展深入研讨和科学问题凝练，形成了“十四五”第二批</w:t>
      </w:r>
      <w:r w:rsidRPr="00421D2F">
        <w:rPr>
          <w:rFonts w:ascii="宋体" w:eastAsia="宋体" w:hAnsi="宋体"/>
          <w:sz w:val="24"/>
          <w:szCs w:val="24"/>
        </w:rPr>
        <w:t>9个科学部80个重大项目指南（见附件），现予发布，请申请人和依托单位按本项目指南所述要求和注意事项提出申请。</w:t>
      </w:r>
    </w:p>
    <w:p w:rsidR="00421D2F" w:rsidRPr="00421D2F" w:rsidRDefault="00421D2F" w:rsidP="005647DB">
      <w:pPr>
        <w:spacing w:line="360" w:lineRule="auto"/>
        <w:rPr>
          <w:rFonts w:ascii="宋体" w:eastAsia="宋体" w:hAnsi="宋体"/>
          <w:sz w:val="24"/>
          <w:szCs w:val="24"/>
        </w:rPr>
      </w:pPr>
      <w:r w:rsidRPr="00421D2F">
        <w:rPr>
          <w:rFonts w:ascii="宋体" w:eastAsia="宋体" w:hAnsi="宋体" w:hint="eastAsia"/>
          <w:sz w:val="24"/>
          <w:szCs w:val="24"/>
        </w:rPr>
        <w:t xml:space="preserve">　　一、资助定位</w:t>
      </w:r>
    </w:p>
    <w:p w:rsidR="00421D2F" w:rsidRPr="00421D2F" w:rsidRDefault="00421D2F" w:rsidP="005647DB">
      <w:pPr>
        <w:spacing w:line="360" w:lineRule="auto"/>
        <w:rPr>
          <w:rFonts w:ascii="宋体" w:eastAsia="宋体" w:hAnsi="宋体"/>
          <w:sz w:val="24"/>
          <w:szCs w:val="24"/>
        </w:rPr>
      </w:pPr>
      <w:r w:rsidRPr="00421D2F">
        <w:rPr>
          <w:rFonts w:ascii="宋体" w:eastAsia="宋体" w:hAnsi="宋体" w:hint="eastAsia"/>
          <w:sz w:val="24"/>
          <w:szCs w:val="24"/>
        </w:rPr>
        <w:t xml:space="preserve">　　重大项目面向科学前沿和国家经济、社会、科技发展及国家安全的重大需求中的重大科学问题，超前部署，开展多学科交叉研究和综合性研究，充分发挥支撑与引领作用，提升我国基础研究源头创新能力。</w:t>
      </w:r>
    </w:p>
    <w:p w:rsidR="00421D2F" w:rsidRPr="00421D2F" w:rsidRDefault="00421D2F" w:rsidP="005647DB">
      <w:pPr>
        <w:spacing w:line="360" w:lineRule="auto"/>
        <w:rPr>
          <w:rFonts w:ascii="宋体" w:eastAsia="宋体" w:hAnsi="宋体"/>
          <w:sz w:val="24"/>
          <w:szCs w:val="24"/>
        </w:rPr>
      </w:pPr>
      <w:r w:rsidRPr="00421D2F">
        <w:rPr>
          <w:rFonts w:ascii="宋体" w:eastAsia="宋体" w:hAnsi="宋体" w:hint="eastAsia"/>
          <w:sz w:val="24"/>
          <w:szCs w:val="24"/>
        </w:rPr>
        <w:t xml:space="preserve">　　二、申请条件和要求</w:t>
      </w:r>
    </w:p>
    <w:p w:rsidR="00421D2F" w:rsidRPr="00421D2F" w:rsidRDefault="00421D2F" w:rsidP="005647DB">
      <w:pPr>
        <w:spacing w:line="360" w:lineRule="auto"/>
        <w:rPr>
          <w:rFonts w:ascii="宋体" w:eastAsia="宋体" w:hAnsi="宋体"/>
          <w:sz w:val="24"/>
          <w:szCs w:val="24"/>
        </w:rPr>
      </w:pPr>
      <w:r w:rsidRPr="00421D2F">
        <w:rPr>
          <w:rFonts w:ascii="宋体" w:eastAsia="宋体" w:hAnsi="宋体" w:hint="eastAsia"/>
          <w:sz w:val="24"/>
          <w:szCs w:val="24"/>
        </w:rPr>
        <w:t xml:space="preserve">　　（一）申请条件。</w:t>
      </w:r>
    </w:p>
    <w:p w:rsidR="00421D2F" w:rsidRPr="00421D2F" w:rsidRDefault="00421D2F" w:rsidP="005647DB">
      <w:pPr>
        <w:spacing w:line="360" w:lineRule="auto"/>
        <w:rPr>
          <w:rFonts w:ascii="宋体" w:eastAsia="宋体" w:hAnsi="宋体"/>
          <w:sz w:val="24"/>
          <w:szCs w:val="24"/>
        </w:rPr>
      </w:pPr>
      <w:r w:rsidRPr="00421D2F">
        <w:rPr>
          <w:rFonts w:ascii="宋体" w:eastAsia="宋体" w:hAnsi="宋体" w:hint="eastAsia"/>
          <w:sz w:val="24"/>
          <w:szCs w:val="24"/>
        </w:rPr>
        <w:t xml:space="preserve">　　重大项目申请人或重大项目课题申请人应当具备以下条件：</w:t>
      </w:r>
    </w:p>
    <w:p w:rsidR="00421D2F" w:rsidRPr="00421D2F" w:rsidRDefault="00421D2F" w:rsidP="005647DB">
      <w:pPr>
        <w:spacing w:line="360" w:lineRule="auto"/>
        <w:rPr>
          <w:rFonts w:ascii="宋体" w:eastAsia="宋体" w:hAnsi="宋体"/>
          <w:sz w:val="24"/>
          <w:szCs w:val="24"/>
        </w:rPr>
      </w:pPr>
      <w:r w:rsidRPr="00421D2F">
        <w:rPr>
          <w:rFonts w:ascii="宋体" w:eastAsia="宋体" w:hAnsi="宋体" w:hint="eastAsia"/>
          <w:sz w:val="24"/>
          <w:szCs w:val="24"/>
        </w:rPr>
        <w:t xml:space="preserve">　　</w:t>
      </w:r>
      <w:r w:rsidRPr="00421D2F">
        <w:rPr>
          <w:rFonts w:ascii="宋体" w:eastAsia="宋体" w:hAnsi="宋体"/>
          <w:sz w:val="24"/>
          <w:szCs w:val="24"/>
        </w:rPr>
        <w:t>1.具有承担基础研究课题的经历；</w:t>
      </w:r>
    </w:p>
    <w:p w:rsidR="00421D2F" w:rsidRPr="00421D2F" w:rsidRDefault="00421D2F" w:rsidP="005647DB">
      <w:pPr>
        <w:spacing w:line="360" w:lineRule="auto"/>
        <w:rPr>
          <w:rFonts w:ascii="宋体" w:eastAsia="宋体" w:hAnsi="宋体"/>
          <w:sz w:val="24"/>
          <w:szCs w:val="24"/>
        </w:rPr>
      </w:pPr>
      <w:r w:rsidRPr="00421D2F">
        <w:rPr>
          <w:rFonts w:ascii="宋体" w:eastAsia="宋体" w:hAnsi="宋体" w:hint="eastAsia"/>
          <w:sz w:val="24"/>
          <w:szCs w:val="24"/>
        </w:rPr>
        <w:t xml:space="preserve">　　</w:t>
      </w:r>
      <w:r w:rsidRPr="00421D2F">
        <w:rPr>
          <w:rFonts w:ascii="宋体" w:eastAsia="宋体" w:hAnsi="宋体"/>
          <w:sz w:val="24"/>
          <w:szCs w:val="24"/>
        </w:rPr>
        <w:t>2.具有高级专业技术职务（职称）。</w:t>
      </w:r>
    </w:p>
    <w:p w:rsidR="00421D2F" w:rsidRPr="00421D2F" w:rsidRDefault="00421D2F" w:rsidP="005647DB">
      <w:pPr>
        <w:spacing w:line="360" w:lineRule="auto"/>
        <w:rPr>
          <w:rFonts w:ascii="宋体" w:eastAsia="宋体" w:hAnsi="宋体"/>
          <w:sz w:val="24"/>
          <w:szCs w:val="24"/>
        </w:rPr>
      </w:pPr>
      <w:r w:rsidRPr="00421D2F">
        <w:rPr>
          <w:rFonts w:ascii="宋体" w:eastAsia="宋体" w:hAnsi="宋体" w:hint="eastAsia"/>
          <w:sz w:val="24"/>
          <w:szCs w:val="24"/>
        </w:rPr>
        <w:t xml:space="preserve">　　在站博士后研究人员、正在攻读研究生学位以及无工作单位或者所在单位不是依托单位的科学技术人员不得作为申请人进行申请。</w:t>
      </w:r>
    </w:p>
    <w:p w:rsidR="00421D2F" w:rsidRPr="00421D2F" w:rsidRDefault="00421D2F" w:rsidP="005647DB">
      <w:pPr>
        <w:spacing w:line="360" w:lineRule="auto"/>
        <w:rPr>
          <w:rFonts w:ascii="宋体" w:eastAsia="宋体" w:hAnsi="宋体"/>
          <w:sz w:val="24"/>
          <w:szCs w:val="24"/>
        </w:rPr>
      </w:pPr>
      <w:r w:rsidRPr="00421D2F">
        <w:rPr>
          <w:rFonts w:ascii="宋体" w:eastAsia="宋体" w:hAnsi="宋体" w:hint="eastAsia"/>
          <w:sz w:val="24"/>
          <w:szCs w:val="24"/>
        </w:rPr>
        <w:t xml:space="preserve">　　部分重大项目对申请条件有特殊要求的，以相关重大项目指南为准。</w:t>
      </w:r>
    </w:p>
    <w:p w:rsidR="00421D2F" w:rsidRPr="00421D2F" w:rsidRDefault="00421D2F" w:rsidP="005647DB">
      <w:pPr>
        <w:spacing w:line="360" w:lineRule="auto"/>
        <w:rPr>
          <w:rFonts w:ascii="宋体" w:eastAsia="宋体" w:hAnsi="宋体"/>
          <w:sz w:val="24"/>
          <w:szCs w:val="24"/>
        </w:rPr>
      </w:pPr>
      <w:r w:rsidRPr="00421D2F">
        <w:rPr>
          <w:rFonts w:ascii="宋体" w:eastAsia="宋体" w:hAnsi="宋体" w:hint="eastAsia"/>
          <w:sz w:val="24"/>
          <w:szCs w:val="24"/>
        </w:rPr>
        <w:t xml:space="preserve">　　（二）申请要求。</w:t>
      </w:r>
    </w:p>
    <w:p w:rsidR="00421D2F" w:rsidRPr="00421D2F" w:rsidRDefault="00421D2F" w:rsidP="005647DB">
      <w:pPr>
        <w:spacing w:line="360" w:lineRule="auto"/>
        <w:rPr>
          <w:rFonts w:ascii="宋体" w:eastAsia="宋体" w:hAnsi="宋体"/>
          <w:sz w:val="24"/>
          <w:szCs w:val="24"/>
        </w:rPr>
      </w:pPr>
      <w:r w:rsidRPr="00421D2F">
        <w:rPr>
          <w:rFonts w:ascii="宋体" w:eastAsia="宋体" w:hAnsi="宋体" w:hint="eastAsia"/>
          <w:sz w:val="24"/>
          <w:szCs w:val="24"/>
        </w:rPr>
        <w:t xml:space="preserve">　　</w:t>
      </w:r>
      <w:r w:rsidRPr="00421D2F">
        <w:rPr>
          <w:rFonts w:ascii="宋体" w:eastAsia="宋体" w:hAnsi="宋体"/>
          <w:sz w:val="24"/>
          <w:szCs w:val="24"/>
        </w:rPr>
        <w:t>1.重大项目的资助期限为5年，申请书中的研究期限应填写2023年1月1日—2027年12月31日。</w:t>
      </w:r>
    </w:p>
    <w:p w:rsidR="00421D2F" w:rsidRPr="00421D2F" w:rsidRDefault="00421D2F" w:rsidP="005647DB">
      <w:pPr>
        <w:spacing w:line="360" w:lineRule="auto"/>
        <w:rPr>
          <w:rFonts w:ascii="宋体" w:eastAsia="宋体" w:hAnsi="宋体"/>
          <w:sz w:val="24"/>
          <w:szCs w:val="24"/>
        </w:rPr>
      </w:pPr>
      <w:r w:rsidRPr="00421D2F">
        <w:rPr>
          <w:rFonts w:ascii="宋体" w:eastAsia="宋体" w:hAnsi="宋体" w:hint="eastAsia"/>
          <w:sz w:val="24"/>
          <w:szCs w:val="24"/>
        </w:rPr>
        <w:t xml:space="preserve">　　</w:t>
      </w:r>
      <w:r w:rsidRPr="00421D2F">
        <w:rPr>
          <w:rFonts w:ascii="宋体" w:eastAsia="宋体" w:hAnsi="宋体"/>
          <w:sz w:val="24"/>
          <w:szCs w:val="24"/>
        </w:rPr>
        <w:t>2.每个重大项目应当围绕科学目标设置不多于5个课题，并分别撰写项目申请书和课题申请书。重大项目只受理整体申请，项目申请人应当是其中1个课题的申请人。</w:t>
      </w:r>
    </w:p>
    <w:p w:rsidR="00421D2F" w:rsidRPr="00421D2F" w:rsidRDefault="00421D2F" w:rsidP="005647DB">
      <w:pPr>
        <w:spacing w:line="360" w:lineRule="auto"/>
        <w:rPr>
          <w:rFonts w:ascii="宋体" w:eastAsia="宋体" w:hAnsi="宋体"/>
          <w:sz w:val="24"/>
          <w:szCs w:val="24"/>
        </w:rPr>
      </w:pPr>
      <w:r w:rsidRPr="00421D2F">
        <w:rPr>
          <w:rFonts w:ascii="宋体" w:eastAsia="宋体" w:hAnsi="宋体" w:hint="eastAsia"/>
          <w:sz w:val="24"/>
          <w:szCs w:val="24"/>
        </w:rPr>
        <w:t xml:space="preserve">　　重大项目课题申请人与参与者不是同一单位的，参与者所在单位视为合作研</w:t>
      </w:r>
      <w:r w:rsidRPr="00421D2F">
        <w:rPr>
          <w:rFonts w:ascii="宋体" w:eastAsia="宋体" w:hAnsi="宋体" w:hint="eastAsia"/>
          <w:sz w:val="24"/>
          <w:szCs w:val="24"/>
        </w:rPr>
        <w:lastRenderedPageBreak/>
        <w:t>究单位（境外单位</w:t>
      </w:r>
      <w:proofErr w:type="gramStart"/>
      <w:r w:rsidRPr="00421D2F">
        <w:rPr>
          <w:rFonts w:ascii="宋体" w:eastAsia="宋体" w:hAnsi="宋体" w:hint="eastAsia"/>
          <w:sz w:val="24"/>
          <w:szCs w:val="24"/>
        </w:rPr>
        <w:t>不</w:t>
      </w:r>
      <w:proofErr w:type="gramEnd"/>
      <w:r w:rsidRPr="00421D2F">
        <w:rPr>
          <w:rFonts w:ascii="宋体" w:eastAsia="宋体" w:hAnsi="宋体" w:hint="eastAsia"/>
          <w:sz w:val="24"/>
          <w:szCs w:val="24"/>
        </w:rPr>
        <w:t>视为合作研究单位）。每个课题的合作研究单位数量不得超过</w:t>
      </w:r>
      <w:r w:rsidRPr="00421D2F">
        <w:rPr>
          <w:rFonts w:ascii="宋体" w:eastAsia="宋体" w:hAnsi="宋体"/>
          <w:sz w:val="24"/>
          <w:szCs w:val="24"/>
        </w:rPr>
        <w:t>2个。每个重大项目依托单位和合作研究单位（含各课题的合作研究单位）数量合计不得超过5个。</w:t>
      </w:r>
    </w:p>
    <w:p w:rsidR="00421D2F" w:rsidRPr="00421D2F" w:rsidRDefault="00421D2F" w:rsidP="005647DB">
      <w:pPr>
        <w:spacing w:line="360" w:lineRule="auto"/>
        <w:rPr>
          <w:rFonts w:ascii="宋体" w:eastAsia="宋体" w:hAnsi="宋体"/>
          <w:sz w:val="24"/>
          <w:szCs w:val="24"/>
        </w:rPr>
      </w:pPr>
      <w:r w:rsidRPr="00421D2F">
        <w:rPr>
          <w:rFonts w:ascii="宋体" w:eastAsia="宋体" w:hAnsi="宋体" w:hint="eastAsia"/>
          <w:sz w:val="24"/>
          <w:szCs w:val="24"/>
        </w:rPr>
        <w:t xml:space="preserve">　　三、限</w:t>
      </w:r>
      <w:proofErr w:type="gramStart"/>
      <w:r w:rsidRPr="00421D2F">
        <w:rPr>
          <w:rFonts w:ascii="宋体" w:eastAsia="宋体" w:hAnsi="宋体" w:hint="eastAsia"/>
          <w:sz w:val="24"/>
          <w:szCs w:val="24"/>
        </w:rPr>
        <w:t>项申请</w:t>
      </w:r>
      <w:proofErr w:type="gramEnd"/>
      <w:r w:rsidRPr="00421D2F">
        <w:rPr>
          <w:rFonts w:ascii="宋体" w:eastAsia="宋体" w:hAnsi="宋体" w:hint="eastAsia"/>
          <w:sz w:val="24"/>
          <w:szCs w:val="24"/>
        </w:rPr>
        <w:t>规定</w:t>
      </w:r>
    </w:p>
    <w:p w:rsidR="00421D2F" w:rsidRPr="00421D2F" w:rsidRDefault="00421D2F" w:rsidP="005647DB">
      <w:pPr>
        <w:spacing w:line="360" w:lineRule="auto"/>
        <w:rPr>
          <w:rFonts w:ascii="宋体" w:eastAsia="宋体" w:hAnsi="宋体"/>
          <w:sz w:val="24"/>
          <w:szCs w:val="24"/>
        </w:rPr>
      </w:pPr>
      <w:r w:rsidRPr="00421D2F">
        <w:rPr>
          <w:rFonts w:ascii="宋体" w:eastAsia="宋体" w:hAnsi="宋体" w:hint="eastAsia"/>
          <w:sz w:val="24"/>
          <w:szCs w:val="24"/>
        </w:rPr>
        <w:t xml:space="preserve">　　</w:t>
      </w:r>
      <w:r w:rsidRPr="00421D2F">
        <w:rPr>
          <w:rFonts w:ascii="宋体" w:eastAsia="宋体" w:hAnsi="宋体"/>
          <w:sz w:val="24"/>
          <w:szCs w:val="24"/>
        </w:rPr>
        <w:t>1.申请人（不含主要参与者）同年只能申请1项重大项目。上一年度获得重大项目资助的项目主持人和课题负责人，本年度不得作为项目申请人或课题申请人申请重大项目。</w:t>
      </w:r>
    </w:p>
    <w:p w:rsidR="00421D2F" w:rsidRPr="00421D2F" w:rsidRDefault="00421D2F" w:rsidP="005647DB">
      <w:pPr>
        <w:spacing w:line="360" w:lineRule="auto"/>
        <w:rPr>
          <w:rFonts w:ascii="宋体" w:eastAsia="宋体" w:hAnsi="宋体"/>
          <w:sz w:val="24"/>
          <w:szCs w:val="24"/>
        </w:rPr>
      </w:pPr>
      <w:r w:rsidRPr="00421D2F">
        <w:rPr>
          <w:rFonts w:ascii="宋体" w:eastAsia="宋体" w:hAnsi="宋体" w:hint="eastAsia"/>
          <w:sz w:val="24"/>
          <w:szCs w:val="24"/>
        </w:rPr>
        <w:t xml:space="preserve">　　</w:t>
      </w:r>
      <w:r w:rsidRPr="00421D2F">
        <w:rPr>
          <w:rFonts w:ascii="宋体" w:eastAsia="宋体" w:hAnsi="宋体"/>
          <w:sz w:val="24"/>
          <w:szCs w:val="24"/>
        </w:rPr>
        <w:t>2.根据《科技部办公厅 财政部办公厅 自然科学基金委办公室关于进一步加强统筹国家科技计划项目立项管理工作的通知》（以下简称《通知》）要求，本年度批准重大项目的项目负责人和课题负责人，自2023年1月1日起，计入国家科技计划项目联合审查范围，上述人员在《通知》实施范围内的各类型项目中，同期申请和承担的项目（课题）数原则上不得超过2项。</w:t>
      </w:r>
    </w:p>
    <w:p w:rsidR="00421D2F" w:rsidRPr="00421D2F" w:rsidRDefault="00421D2F" w:rsidP="005647DB">
      <w:pPr>
        <w:spacing w:line="360" w:lineRule="auto"/>
        <w:rPr>
          <w:rFonts w:ascii="宋体" w:eastAsia="宋体" w:hAnsi="宋体"/>
          <w:sz w:val="24"/>
          <w:szCs w:val="24"/>
        </w:rPr>
      </w:pPr>
      <w:r w:rsidRPr="00421D2F">
        <w:rPr>
          <w:rFonts w:ascii="宋体" w:eastAsia="宋体" w:hAnsi="宋体" w:hint="eastAsia"/>
          <w:sz w:val="24"/>
          <w:szCs w:val="24"/>
        </w:rPr>
        <w:t xml:space="preserve">　　</w:t>
      </w:r>
      <w:r w:rsidRPr="00421D2F">
        <w:rPr>
          <w:rFonts w:ascii="宋体" w:eastAsia="宋体" w:hAnsi="宋体"/>
          <w:sz w:val="24"/>
          <w:szCs w:val="24"/>
        </w:rPr>
        <w:t>3.其他限</w:t>
      </w:r>
      <w:proofErr w:type="gramStart"/>
      <w:r w:rsidRPr="00421D2F">
        <w:rPr>
          <w:rFonts w:ascii="宋体" w:eastAsia="宋体" w:hAnsi="宋体"/>
          <w:sz w:val="24"/>
          <w:szCs w:val="24"/>
        </w:rPr>
        <w:t>项申请</w:t>
      </w:r>
      <w:proofErr w:type="gramEnd"/>
      <w:r w:rsidRPr="00421D2F">
        <w:rPr>
          <w:rFonts w:ascii="宋体" w:eastAsia="宋体" w:hAnsi="宋体"/>
          <w:sz w:val="24"/>
          <w:szCs w:val="24"/>
        </w:rPr>
        <w:t>要求按照《2022年度国家自然科学基金项目指南》“限项申请规定”执行。</w:t>
      </w:r>
    </w:p>
    <w:p w:rsidR="00421D2F" w:rsidRPr="00421D2F" w:rsidRDefault="00421D2F" w:rsidP="005647DB">
      <w:pPr>
        <w:spacing w:line="360" w:lineRule="auto"/>
        <w:rPr>
          <w:rFonts w:ascii="宋体" w:eastAsia="宋体" w:hAnsi="宋体"/>
          <w:sz w:val="24"/>
          <w:szCs w:val="24"/>
        </w:rPr>
      </w:pPr>
      <w:r w:rsidRPr="00421D2F">
        <w:rPr>
          <w:rFonts w:ascii="宋体" w:eastAsia="宋体" w:hAnsi="宋体" w:hint="eastAsia"/>
          <w:sz w:val="24"/>
          <w:szCs w:val="24"/>
        </w:rPr>
        <w:t xml:space="preserve">　　四、申请注意事项</w:t>
      </w:r>
    </w:p>
    <w:p w:rsidR="00421D2F" w:rsidRPr="00421D2F" w:rsidRDefault="00421D2F" w:rsidP="005647DB">
      <w:pPr>
        <w:spacing w:line="360" w:lineRule="auto"/>
        <w:rPr>
          <w:rFonts w:ascii="宋体" w:eastAsia="宋体" w:hAnsi="宋体"/>
          <w:sz w:val="24"/>
          <w:szCs w:val="24"/>
        </w:rPr>
      </w:pPr>
      <w:r w:rsidRPr="00421D2F">
        <w:rPr>
          <w:rFonts w:ascii="宋体" w:eastAsia="宋体" w:hAnsi="宋体" w:hint="eastAsia"/>
          <w:sz w:val="24"/>
          <w:szCs w:val="24"/>
        </w:rPr>
        <w:t xml:space="preserve">　　（一）项目申请接收。</w:t>
      </w:r>
    </w:p>
    <w:p w:rsidR="00421D2F" w:rsidRPr="00421D2F" w:rsidRDefault="00421D2F" w:rsidP="005647DB">
      <w:pPr>
        <w:spacing w:line="360" w:lineRule="auto"/>
        <w:rPr>
          <w:rFonts w:ascii="宋体" w:eastAsia="宋体" w:hAnsi="宋体"/>
          <w:sz w:val="24"/>
          <w:szCs w:val="24"/>
        </w:rPr>
      </w:pPr>
      <w:r w:rsidRPr="00421D2F">
        <w:rPr>
          <w:rFonts w:ascii="宋体" w:eastAsia="宋体" w:hAnsi="宋体" w:hint="eastAsia"/>
          <w:sz w:val="24"/>
          <w:szCs w:val="24"/>
        </w:rPr>
        <w:t xml:space="preserve">　　重大项目实行无纸化申请。申请书提交时间为</w:t>
      </w:r>
      <w:r w:rsidRPr="00421D2F">
        <w:rPr>
          <w:rFonts w:ascii="宋体" w:eastAsia="宋体" w:hAnsi="宋体"/>
          <w:sz w:val="24"/>
          <w:szCs w:val="24"/>
        </w:rPr>
        <w:t>2022年9月24日至29日16时。</w:t>
      </w:r>
    </w:p>
    <w:p w:rsidR="00421D2F" w:rsidRPr="00421D2F" w:rsidRDefault="00421D2F" w:rsidP="005647DB">
      <w:pPr>
        <w:spacing w:line="360" w:lineRule="auto"/>
        <w:rPr>
          <w:rFonts w:ascii="宋体" w:eastAsia="宋体" w:hAnsi="宋体"/>
          <w:sz w:val="24"/>
          <w:szCs w:val="24"/>
        </w:rPr>
      </w:pPr>
      <w:r w:rsidRPr="00421D2F">
        <w:rPr>
          <w:rFonts w:ascii="宋体" w:eastAsia="宋体" w:hAnsi="宋体" w:hint="eastAsia"/>
          <w:sz w:val="24"/>
          <w:szCs w:val="24"/>
        </w:rPr>
        <w:t xml:space="preserve">　　（二）申请人注意事项。</w:t>
      </w:r>
    </w:p>
    <w:p w:rsidR="00421D2F" w:rsidRPr="00421D2F" w:rsidRDefault="00421D2F" w:rsidP="005647DB">
      <w:pPr>
        <w:spacing w:line="360" w:lineRule="auto"/>
        <w:rPr>
          <w:rFonts w:ascii="宋体" w:eastAsia="宋体" w:hAnsi="宋体"/>
          <w:sz w:val="24"/>
          <w:szCs w:val="24"/>
        </w:rPr>
      </w:pPr>
      <w:r w:rsidRPr="00421D2F">
        <w:rPr>
          <w:rFonts w:ascii="宋体" w:eastAsia="宋体" w:hAnsi="宋体" w:hint="eastAsia"/>
          <w:sz w:val="24"/>
          <w:szCs w:val="24"/>
        </w:rPr>
        <w:t xml:space="preserve">　　申请人在填写重大项目申请书或课题申请书时，应当根据要解决的关键科学问题和研究内容，选择科学问题属性。申请项目具有多重科学问题属性的，申请人应当选择最相符、最侧重、最能体现申请项目特点的一类科学问题属性。</w:t>
      </w:r>
    </w:p>
    <w:p w:rsidR="00421D2F" w:rsidRPr="00421D2F" w:rsidRDefault="00421D2F" w:rsidP="005647DB">
      <w:pPr>
        <w:spacing w:line="360" w:lineRule="auto"/>
        <w:rPr>
          <w:rFonts w:ascii="宋体" w:eastAsia="宋体" w:hAnsi="宋体"/>
          <w:sz w:val="24"/>
          <w:szCs w:val="24"/>
        </w:rPr>
      </w:pPr>
      <w:r w:rsidRPr="00421D2F">
        <w:rPr>
          <w:rFonts w:ascii="宋体" w:eastAsia="宋体" w:hAnsi="宋体" w:hint="eastAsia"/>
          <w:sz w:val="24"/>
          <w:szCs w:val="24"/>
        </w:rPr>
        <w:t xml:space="preserve">　　重大项目申请书或课题申请书采用在线方式撰写，对申请人具体要求如下：</w:t>
      </w:r>
    </w:p>
    <w:p w:rsidR="00421D2F" w:rsidRPr="00421D2F" w:rsidRDefault="00421D2F" w:rsidP="005647DB">
      <w:pPr>
        <w:spacing w:line="360" w:lineRule="auto"/>
        <w:rPr>
          <w:rFonts w:ascii="宋体" w:eastAsia="宋体" w:hAnsi="宋体"/>
          <w:sz w:val="24"/>
          <w:szCs w:val="24"/>
        </w:rPr>
      </w:pPr>
      <w:r w:rsidRPr="00421D2F">
        <w:rPr>
          <w:rFonts w:ascii="宋体" w:eastAsia="宋体" w:hAnsi="宋体" w:hint="eastAsia"/>
          <w:sz w:val="24"/>
          <w:szCs w:val="24"/>
        </w:rPr>
        <w:t xml:space="preserve">　　</w:t>
      </w:r>
      <w:r w:rsidRPr="00421D2F">
        <w:rPr>
          <w:rFonts w:ascii="宋体" w:eastAsia="宋体" w:hAnsi="宋体"/>
          <w:sz w:val="24"/>
          <w:szCs w:val="24"/>
        </w:rPr>
        <w:t>1．申请人在填报申请书前，应当认真阅读本项目指南和《2022年度国家自然科学基金项目指南》中的相关内容，不符合项目指南和相关要求的项目申请不予受理。</w:t>
      </w:r>
    </w:p>
    <w:p w:rsidR="00421D2F" w:rsidRPr="00421D2F" w:rsidRDefault="00421D2F" w:rsidP="005647DB">
      <w:pPr>
        <w:spacing w:line="360" w:lineRule="auto"/>
        <w:rPr>
          <w:rFonts w:ascii="宋体" w:eastAsia="宋体" w:hAnsi="宋体"/>
          <w:sz w:val="24"/>
          <w:szCs w:val="24"/>
        </w:rPr>
      </w:pPr>
      <w:r w:rsidRPr="00421D2F">
        <w:rPr>
          <w:rFonts w:ascii="宋体" w:eastAsia="宋体" w:hAnsi="宋体" w:hint="eastAsia"/>
          <w:sz w:val="24"/>
          <w:szCs w:val="24"/>
        </w:rPr>
        <w:t xml:space="preserve">　　</w:t>
      </w:r>
      <w:r w:rsidRPr="00421D2F">
        <w:rPr>
          <w:rFonts w:ascii="宋体" w:eastAsia="宋体" w:hAnsi="宋体"/>
          <w:sz w:val="24"/>
          <w:szCs w:val="24"/>
        </w:rPr>
        <w:t>2.申请人登录科学基金网络信息系统https://isisn.nsfc.gov.cn/（以下简称信息系统，没有信息系统账号的申请人请向依托单位基金管理联系人申请开户），按照撰写提纲及相关要求撰写申请书。</w:t>
      </w:r>
    </w:p>
    <w:p w:rsidR="00421D2F" w:rsidRPr="00421D2F" w:rsidRDefault="00421D2F" w:rsidP="005647DB">
      <w:pPr>
        <w:spacing w:line="360" w:lineRule="auto"/>
        <w:rPr>
          <w:rFonts w:ascii="宋体" w:eastAsia="宋体" w:hAnsi="宋体"/>
          <w:sz w:val="24"/>
          <w:szCs w:val="24"/>
        </w:rPr>
      </w:pPr>
      <w:r w:rsidRPr="00421D2F">
        <w:rPr>
          <w:rFonts w:ascii="宋体" w:eastAsia="宋体" w:hAnsi="宋体" w:hint="eastAsia"/>
          <w:sz w:val="24"/>
          <w:szCs w:val="24"/>
        </w:rPr>
        <w:lastRenderedPageBreak/>
        <w:t xml:space="preserve">　　</w:t>
      </w:r>
      <w:r w:rsidRPr="00421D2F">
        <w:rPr>
          <w:rFonts w:ascii="宋体" w:eastAsia="宋体" w:hAnsi="宋体"/>
          <w:sz w:val="24"/>
          <w:szCs w:val="24"/>
        </w:rPr>
        <w:t>3.重大项目的项目申请人应在信息系统中首先填写“项目申请书”，然后给该重大项目课题申请人赋予课题的申请权限，未经赋权的课题申请人将无法提交申请。</w:t>
      </w:r>
    </w:p>
    <w:p w:rsidR="00421D2F" w:rsidRPr="00421D2F" w:rsidRDefault="00421D2F" w:rsidP="005647DB">
      <w:pPr>
        <w:spacing w:line="360" w:lineRule="auto"/>
        <w:rPr>
          <w:rFonts w:ascii="宋体" w:eastAsia="宋体" w:hAnsi="宋体"/>
          <w:sz w:val="24"/>
          <w:szCs w:val="24"/>
        </w:rPr>
      </w:pPr>
      <w:r w:rsidRPr="00421D2F">
        <w:rPr>
          <w:rFonts w:ascii="宋体" w:eastAsia="宋体" w:hAnsi="宋体" w:hint="eastAsia"/>
          <w:sz w:val="24"/>
          <w:szCs w:val="24"/>
        </w:rPr>
        <w:t xml:space="preserve">　　</w:t>
      </w:r>
      <w:r w:rsidRPr="00421D2F">
        <w:rPr>
          <w:rFonts w:ascii="宋体" w:eastAsia="宋体" w:hAnsi="宋体"/>
          <w:sz w:val="24"/>
          <w:szCs w:val="24"/>
        </w:rPr>
        <w:t>4.申请书的资助类别选择“重大项目”，亚类说明选择“项目申请书”或“课题申请书”，附注说明选择相关的重大项目指南名称，根据申请的具体研究内容选择相应的申请代码（部分重大项目有具体要求的，按照相关重大项目指南要求填写）。</w:t>
      </w:r>
    </w:p>
    <w:p w:rsidR="00421D2F" w:rsidRPr="00421D2F" w:rsidRDefault="00421D2F" w:rsidP="005647DB">
      <w:pPr>
        <w:spacing w:line="360" w:lineRule="auto"/>
        <w:rPr>
          <w:rFonts w:ascii="宋体" w:eastAsia="宋体" w:hAnsi="宋体"/>
          <w:sz w:val="24"/>
          <w:szCs w:val="24"/>
        </w:rPr>
      </w:pPr>
      <w:r w:rsidRPr="00421D2F">
        <w:rPr>
          <w:rFonts w:ascii="宋体" w:eastAsia="宋体" w:hAnsi="宋体" w:hint="eastAsia"/>
          <w:sz w:val="24"/>
          <w:szCs w:val="24"/>
        </w:rPr>
        <w:t xml:space="preserve">　　</w:t>
      </w:r>
      <w:r w:rsidRPr="00421D2F">
        <w:rPr>
          <w:rFonts w:ascii="宋体" w:eastAsia="宋体" w:hAnsi="宋体"/>
          <w:sz w:val="24"/>
          <w:szCs w:val="24"/>
        </w:rPr>
        <w:t>5.申请人应当按照重大项目申请书或课题申请书的撰写提纲要求撰写申请书，如果申请人已经承担与所申请重大项目相关的其他科技计划项目，应当在申请书正文的“研究基础与工作条件”部分说明本项目申请与其他相关项目的区别与联系。</w:t>
      </w:r>
    </w:p>
    <w:p w:rsidR="00421D2F" w:rsidRPr="00421D2F" w:rsidRDefault="00421D2F" w:rsidP="005647DB">
      <w:pPr>
        <w:spacing w:line="360" w:lineRule="auto"/>
        <w:rPr>
          <w:rFonts w:ascii="宋体" w:eastAsia="宋体" w:hAnsi="宋体"/>
          <w:sz w:val="24"/>
          <w:szCs w:val="24"/>
        </w:rPr>
      </w:pPr>
      <w:r w:rsidRPr="00421D2F">
        <w:rPr>
          <w:rFonts w:ascii="宋体" w:eastAsia="宋体" w:hAnsi="宋体" w:hint="eastAsia"/>
          <w:sz w:val="24"/>
          <w:szCs w:val="24"/>
        </w:rPr>
        <w:t xml:space="preserve">　　项目申请书中的主要参与者只填写各课题申请人相关信息；课题申请书中的主要参与者包括课题所有主要成员相关信息。</w:t>
      </w:r>
    </w:p>
    <w:p w:rsidR="00421D2F" w:rsidRPr="00421D2F" w:rsidRDefault="00421D2F" w:rsidP="005647DB">
      <w:pPr>
        <w:spacing w:line="360" w:lineRule="auto"/>
        <w:rPr>
          <w:rFonts w:ascii="宋体" w:eastAsia="宋体" w:hAnsi="宋体"/>
          <w:sz w:val="24"/>
          <w:szCs w:val="24"/>
        </w:rPr>
      </w:pPr>
      <w:r w:rsidRPr="00421D2F">
        <w:rPr>
          <w:rFonts w:ascii="宋体" w:eastAsia="宋体" w:hAnsi="宋体" w:hint="eastAsia"/>
          <w:sz w:val="24"/>
          <w:szCs w:val="24"/>
        </w:rPr>
        <w:t xml:space="preserve">　　</w:t>
      </w:r>
      <w:r w:rsidRPr="00421D2F">
        <w:rPr>
          <w:rFonts w:ascii="宋体" w:eastAsia="宋体" w:hAnsi="宋体"/>
          <w:sz w:val="24"/>
          <w:szCs w:val="24"/>
        </w:rPr>
        <w:t>6.申请人应严格按照《国家自然科学基金资助项目资金管理办法》和《2022年度国家自然科学基金项目指南》“申请规定”中有关预算编报要求，认真如实编报项目预算。</w:t>
      </w:r>
    </w:p>
    <w:p w:rsidR="00421D2F" w:rsidRPr="00421D2F" w:rsidRDefault="00421D2F" w:rsidP="005647DB">
      <w:pPr>
        <w:spacing w:line="360" w:lineRule="auto"/>
        <w:rPr>
          <w:rFonts w:ascii="宋体" w:eastAsia="宋体" w:hAnsi="宋体"/>
          <w:sz w:val="24"/>
          <w:szCs w:val="24"/>
        </w:rPr>
      </w:pPr>
      <w:r w:rsidRPr="00421D2F">
        <w:rPr>
          <w:rFonts w:ascii="宋体" w:eastAsia="宋体" w:hAnsi="宋体" w:hint="eastAsia"/>
          <w:sz w:val="24"/>
          <w:szCs w:val="24"/>
        </w:rPr>
        <w:t xml:space="preserve">　　</w:t>
      </w:r>
      <w:r w:rsidRPr="00421D2F">
        <w:rPr>
          <w:rFonts w:ascii="宋体" w:eastAsia="宋体" w:hAnsi="宋体"/>
          <w:sz w:val="24"/>
          <w:szCs w:val="24"/>
        </w:rPr>
        <w:t>7.申请人完成申请书撰写后，在线提交电子申请书及附件材料。申请人应当通过各自的依托单位提交项目申请书或课题申请书。其中课题申请人先提交课题申请书，重大项目的申请人待全部课题申请书提交完毕并确认生成项目总预算表无误后再行提交项目申请书。</w:t>
      </w:r>
    </w:p>
    <w:p w:rsidR="00421D2F" w:rsidRPr="00421D2F" w:rsidRDefault="00421D2F" w:rsidP="005647DB">
      <w:pPr>
        <w:spacing w:line="360" w:lineRule="auto"/>
        <w:rPr>
          <w:rFonts w:ascii="宋体" w:eastAsia="宋体" w:hAnsi="宋体"/>
          <w:sz w:val="24"/>
          <w:szCs w:val="24"/>
        </w:rPr>
      </w:pPr>
      <w:r w:rsidRPr="00421D2F">
        <w:rPr>
          <w:rFonts w:ascii="宋体" w:eastAsia="宋体" w:hAnsi="宋体" w:hint="eastAsia"/>
          <w:sz w:val="24"/>
          <w:szCs w:val="24"/>
        </w:rPr>
        <w:t xml:space="preserve">　　（三）依托单位注意事项。</w:t>
      </w:r>
    </w:p>
    <w:p w:rsidR="00421D2F" w:rsidRPr="00421D2F" w:rsidRDefault="00421D2F" w:rsidP="005647DB">
      <w:pPr>
        <w:spacing w:line="360" w:lineRule="auto"/>
        <w:rPr>
          <w:rFonts w:ascii="宋体" w:eastAsia="宋体" w:hAnsi="宋体"/>
          <w:sz w:val="24"/>
          <w:szCs w:val="24"/>
        </w:rPr>
      </w:pPr>
      <w:r w:rsidRPr="00421D2F">
        <w:rPr>
          <w:rFonts w:ascii="宋体" w:eastAsia="宋体" w:hAnsi="宋体" w:hint="eastAsia"/>
          <w:sz w:val="24"/>
          <w:szCs w:val="24"/>
        </w:rPr>
        <w:t xml:space="preserve">　　</w:t>
      </w:r>
      <w:r w:rsidRPr="00421D2F">
        <w:rPr>
          <w:rFonts w:ascii="宋体" w:eastAsia="宋体" w:hAnsi="宋体"/>
          <w:sz w:val="24"/>
          <w:szCs w:val="24"/>
        </w:rPr>
        <w:t>1.依托单位应对本单位申请人所提交申请材料的真实性、完整性和合</w:t>
      </w:r>
      <w:proofErr w:type="gramStart"/>
      <w:r w:rsidRPr="00421D2F">
        <w:rPr>
          <w:rFonts w:ascii="宋体" w:eastAsia="宋体" w:hAnsi="宋体"/>
          <w:sz w:val="24"/>
          <w:szCs w:val="24"/>
        </w:rPr>
        <w:t>规</w:t>
      </w:r>
      <w:proofErr w:type="gramEnd"/>
      <w:r w:rsidRPr="00421D2F">
        <w:rPr>
          <w:rFonts w:ascii="宋体" w:eastAsia="宋体" w:hAnsi="宋体"/>
          <w:sz w:val="24"/>
          <w:szCs w:val="24"/>
        </w:rPr>
        <w:t>性进行审核；对申请人编制预算的目标相关性、政策相符性和经济合理性进行审核。</w:t>
      </w:r>
    </w:p>
    <w:p w:rsidR="00421D2F" w:rsidRPr="00421D2F" w:rsidRDefault="00421D2F" w:rsidP="005647DB">
      <w:pPr>
        <w:spacing w:line="360" w:lineRule="auto"/>
        <w:rPr>
          <w:rFonts w:ascii="宋体" w:eastAsia="宋体" w:hAnsi="宋体"/>
          <w:sz w:val="24"/>
          <w:szCs w:val="24"/>
        </w:rPr>
      </w:pPr>
      <w:r w:rsidRPr="00421D2F">
        <w:rPr>
          <w:rFonts w:ascii="宋体" w:eastAsia="宋体" w:hAnsi="宋体" w:hint="eastAsia"/>
          <w:sz w:val="24"/>
          <w:szCs w:val="24"/>
        </w:rPr>
        <w:t xml:space="preserve">　　</w:t>
      </w:r>
      <w:r w:rsidRPr="00421D2F">
        <w:rPr>
          <w:rFonts w:ascii="宋体" w:eastAsia="宋体" w:hAnsi="宋体"/>
          <w:sz w:val="24"/>
          <w:szCs w:val="24"/>
        </w:rPr>
        <w:t>2.应在规定的项目申请截止日期前（2022年9月29日16时）通过信息系统逐项确认提交本单位电子申请书及附件材料，无需报送纸质申请书。项目获批准后，将申请书的纸质签字盖章页装订在《资助项目计划书》最后，一并提交。签字盖章的信息应与电子申请书严格保持一致。</w:t>
      </w:r>
    </w:p>
    <w:p w:rsidR="00421D2F" w:rsidRPr="00421D2F" w:rsidRDefault="00421D2F" w:rsidP="005647DB">
      <w:pPr>
        <w:spacing w:line="360" w:lineRule="auto"/>
        <w:rPr>
          <w:rFonts w:ascii="宋体" w:eastAsia="宋体" w:hAnsi="宋体"/>
          <w:sz w:val="24"/>
          <w:szCs w:val="24"/>
        </w:rPr>
      </w:pPr>
      <w:r w:rsidRPr="00421D2F">
        <w:rPr>
          <w:rFonts w:ascii="宋体" w:eastAsia="宋体" w:hAnsi="宋体" w:hint="eastAsia"/>
          <w:sz w:val="24"/>
          <w:szCs w:val="24"/>
        </w:rPr>
        <w:t xml:space="preserve">　　</w:t>
      </w:r>
      <w:r w:rsidRPr="00421D2F">
        <w:rPr>
          <w:rFonts w:ascii="宋体" w:eastAsia="宋体" w:hAnsi="宋体"/>
          <w:sz w:val="24"/>
          <w:szCs w:val="24"/>
        </w:rPr>
        <w:t>3.如依托单位在2022年度未上传过《2022年度国家自然科学基金项目申请承诺书》（以下简称《承诺书》），应从信息系统中下载《承诺书》，由法定代表人</w:t>
      </w:r>
      <w:r w:rsidRPr="00421D2F">
        <w:rPr>
          <w:rFonts w:ascii="宋体" w:eastAsia="宋体" w:hAnsi="宋体"/>
          <w:sz w:val="24"/>
          <w:szCs w:val="24"/>
        </w:rPr>
        <w:lastRenderedPageBreak/>
        <w:t>亲笔签名并加盖依托单位公章后，将电子扫描件上传至信息系统（本年度只需上传一次）。依托单位完成上述承诺程序后方可提交申请。</w:t>
      </w:r>
    </w:p>
    <w:p w:rsidR="00421D2F" w:rsidRPr="00421D2F" w:rsidRDefault="00421D2F" w:rsidP="005647DB">
      <w:pPr>
        <w:spacing w:line="360" w:lineRule="auto"/>
        <w:rPr>
          <w:rFonts w:ascii="宋体" w:eastAsia="宋体" w:hAnsi="宋体"/>
          <w:sz w:val="24"/>
          <w:szCs w:val="24"/>
        </w:rPr>
      </w:pPr>
      <w:r w:rsidRPr="00421D2F">
        <w:rPr>
          <w:rFonts w:ascii="宋体" w:eastAsia="宋体" w:hAnsi="宋体" w:hint="eastAsia"/>
          <w:sz w:val="24"/>
          <w:szCs w:val="24"/>
        </w:rPr>
        <w:t xml:space="preserve">　　</w:t>
      </w:r>
      <w:r w:rsidRPr="00421D2F">
        <w:rPr>
          <w:rFonts w:ascii="宋体" w:eastAsia="宋体" w:hAnsi="宋体"/>
          <w:sz w:val="24"/>
          <w:szCs w:val="24"/>
        </w:rPr>
        <w:t>4.依托单位在项目申请截止时间后24小时内，通过信息系统在线提交本单位项目申请清单。清单提交后，自然科学基金委方可接收项目申请材料。</w:t>
      </w:r>
    </w:p>
    <w:p w:rsidR="00421D2F" w:rsidRPr="00421D2F" w:rsidRDefault="00421D2F" w:rsidP="005647DB">
      <w:pPr>
        <w:spacing w:line="360" w:lineRule="auto"/>
        <w:rPr>
          <w:rFonts w:ascii="宋体" w:eastAsia="宋体" w:hAnsi="宋体"/>
          <w:sz w:val="24"/>
          <w:szCs w:val="24"/>
        </w:rPr>
      </w:pPr>
      <w:r w:rsidRPr="00421D2F">
        <w:rPr>
          <w:rFonts w:ascii="宋体" w:eastAsia="宋体" w:hAnsi="宋体" w:hint="eastAsia"/>
          <w:sz w:val="24"/>
          <w:szCs w:val="24"/>
        </w:rPr>
        <w:t xml:space="preserve">　　（四）其他。</w:t>
      </w:r>
    </w:p>
    <w:p w:rsidR="00421D2F" w:rsidRPr="00421D2F" w:rsidRDefault="00421D2F" w:rsidP="005647DB">
      <w:pPr>
        <w:spacing w:line="360" w:lineRule="auto"/>
        <w:rPr>
          <w:rFonts w:ascii="宋体" w:eastAsia="宋体" w:hAnsi="宋体"/>
          <w:sz w:val="24"/>
          <w:szCs w:val="24"/>
        </w:rPr>
      </w:pPr>
    </w:p>
    <w:p w:rsidR="00421D2F" w:rsidRPr="00421D2F" w:rsidRDefault="00421D2F" w:rsidP="005647DB">
      <w:pPr>
        <w:spacing w:line="360" w:lineRule="auto"/>
        <w:rPr>
          <w:rFonts w:ascii="宋体" w:eastAsia="宋体" w:hAnsi="宋体"/>
          <w:sz w:val="24"/>
          <w:szCs w:val="24"/>
        </w:rPr>
      </w:pPr>
      <w:r w:rsidRPr="00421D2F">
        <w:rPr>
          <w:rFonts w:ascii="宋体" w:eastAsia="宋体" w:hAnsi="宋体" w:hint="eastAsia"/>
          <w:sz w:val="24"/>
          <w:szCs w:val="24"/>
        </w:rPr>
        <w:t xml:space="preserve">　　根据《中华人民共和国科学技术进步法》《关于对科研领域相关失信责任主体实施联合惩戒的合作备忘录》《科研诚信案件调查处理规则（试行）》等要求，录入科研诚信管理信息系统的单位和个人在处罚期内不得承担或参与重大项目或课题。请申请人和依托单位严格把关。</w:t>
      </w:r>
    </w:p>
    <w:p w:rsidR="00421D2F" w:rsidRPr="00421D2F" w:rsidRDefault="00421D2F" w:rsidP="005647DB">
      <w:pPr>
        <w:spacing w:line="360" w:lineRule="auto"/>
        <w:rPr>
          <w:rFonts w:ascii="宋体" w:eastAsia="宋体" w:hAnsi="宋体"/>
          <w:sz w:val="24"/>
          <w:szCs w:val="24"/>
        </w:rPr>
      </w:pPr>
    </w:p>
    <w:p w:rsidR="00421D2F" w:rsidRPr="00421D2F" w:rsidRDefault="00421D2F" w:rsidP="005647DB">
      <w:pPr>
        <w:spacing w:line="360" w:lineRule="auto"/>
        <w:rPr>
          <w:rFonts w:ascii="宋体" w:eastAsia="宋体" w:hAnsi="宋体"/>
          <w:sz w:val="24"/>
          <w:szCs w:val="24"/>
        </w:rPr>
      </w:pPr>
      <w:r w:rsidRPr="00421D2F">
        <w:rPr>
          <w:rFonts w:ascii="宋体" w:eastAsia="宋体" w:hAnsi="宋体"/>
          <w:sz w:val="24"/>
          <w:szCs w:val="24"/>
        </w:rPr>
        <w:t xml:space="preserve"> </w:t>
      </w:r>
    </w:p>
    <w:p w:rsidR="00421D2F" w:rsidRPr="00421D2F" w:rsidRDefault="00421D2F" w:rsidP="005647DB">
      <w:pPr>
        <w:spacing w:line="360" w:lineRule="auto"/>
        <w:rPr>
          <w:rFonts w:ascii="宋体" w:eastAsia="宋体" w:hAnsi="宋体"/>
          <w:sz w:val="24"/>
          <w:szCs w:val="24"/>
        </w:rPr>
      </w:pPr>
    </w:p>
    <w:p w:rsidR="00421D2F" w:rsidRPr="00421D2F" w:rsidRDefault="00421D2F" w:rsidP="005647DB">
      <w:pPr>
        <w:spacing w:line="360" w:lineRule="auto"/>
        <w:rPr>
          <w:rFonts w:ascii="宋体" w:eastAsia="宋体" w:hAnsi="宋体"/>
          <w:sz w:val="24"/>
          <w:szCs w:val="24"/>
        </w:rPr>
      </w:pPr>
      <w:r w:rsidRPr="00421D2F">
        <w:rPr>
          <w:rFonts w:ascii="宋体" w:eastAsia="宋体" w:hAnsi="宋体" w:hint="eastAsia"/>
          <w:sz w:val="24"/>
          <w:szCs w:val="24"/>
        </w:rPr>
        <w:t xml:space="preserve">　　附件：</w:t>
      </w:r>
      <w:r w:rsidRPr="00421D2F">
        <w:rPr>
          <w:rFonts w:ascii="宋体" w:eastAsia="宋体" w:hAnsi="宋体"/>
          <w:sz w:val="24"/>
          <w:szCs w:val="24"/>
        </w:rPr>
        <w:t>1. 数学物理科学部重大项目指南</w:t>
      </w:r>
    </w:p>
    <w:p w:rsidR="00421D2F" w:rsidRPr="00421D2F" w:rsidRDefault="00421D2F" w:rsidP="005647DB">
      <w:pPr>
        <w:spacing w:line="360" w:lineRule="auto"/>
        <w:rPr>
          <w:rFonts w:ascii="宋体" w:eastAsia="宋体" w:hAnsi="宋体"/>
          <w:sz w:val="24"/>
          <w:szCs w:val="24"/>
        </w:rPr>
      </w:pPr>
      <w:r w:rsidRPr="00421D2F">
        <w:rPr>
          <w:rFonts w:ascii="宋体" w:eastAsia="宋体" w:hAnsi="宋体" w:hint="eastAsia"/>
          <w:sz w:val="24"/>
          <w:szCs w:val="24"/>
        </w:rPr>
        <w:t xml:space="preserve">　　　　　</w:t>
      </w:r>
      <w:r w:rsidRPr="00421D2F">
        <w:rPr>
          <w:rFonts w:ascii="宋体" w:eastAsia="宋体" w:hAnsi="宋体"/>
          <w:sz w:val="24"/>
          <w:szCs w:val="24"/>
        </w:rPr>
        <w:t>2. 化学科学部重大项目指南</w:t>
      </w:r>
    </w:p>
    <w:p w:rsidR="00421D2F" w:rsidRPr="00421D2F" w:rsidRDefault="00421D2F" w:rsidP="005647DB">
      <w:pPr>
        <w:spacing w:line="360" w:lineRule="auto"/>
        <w:rPr>
          <w:rFonts w:ascii="宋体" w:eastAsia="宋体" w:hAnsi="宋体"/>
          <w:sz w:val="24"/>
          <w:szCs w:val="24"/>
        </w:rPr>
      </w:pPr>
      <w:r w:rsidRPr="00421D2F">
        <w:rPr>
          <w:rFonts w:ascii="宋体" w:eastAsia="宋体" w:hAnsi="宋体" w:hint="eastAsia"/>
          <w:sz w:val="24"/>
          <w:szCs w:val="24"/>
        </w:rPr>
        <w:t xml:space="preserve">　　　　　</w:t>
      </w:r>
      <w:r w:rsidRPr="00421D2F">
        <w:rPr>
          <w:rFonts w:ascii="宋体" w:eastAsia="宋体" w:hAnsi="宋体"/>
          <w:sz w:val="24"/>
          <w:szCs w:val="24"/>
        </w:rPr>
        <w:t>3. 生命科学部重大项目指南</w:t>
      </w:r>
    </w:p>
    <w:p w:rsidR="00421D2F" w:rsidRPr="00421D2F" w:rsidRDefault="00421D2F" w:rsidP="005647DB">
      <w:pPr>
        <w:spacing w:line="360" w:lineRule="auto"/>
        <w:rPr>
          <w:rFonts w:ascii="宋体" w:eastAsia="宋体" w:hAnsi="宋体"/>
          <w:sz w:val="24"/>
          <w:szCs w:val="24"/>
        </w:rPr>
      </w:pPr>
      <w:r w:rsidRPr="00421D2F">
        <w:rPr>
          <w:rFonts w:ascii="宋体" w:eastAsia="宋体" w:hAnsi="宋体" w:hint="eastAsia"/>
          <w:sz w:val="24"/>
          <w:szCs w:val="24"/>
        </w:rPr>
        <w:t xml:space="preserve">　　　　　</w:t>
      </w:r>
      <w:r w:rsidRPr="00421D2F">
        <w:rPr>
          <w:rFonts w:ascii="宋体" w:eastAsia="宋体" w:hAnsi="宋体"/>
          <w:sz w:val="24"/>
          <w:szCs w:val="24"/>
        </w:rPr>
        <w:t>4. 地球科学部重大项目指南</w:t>
      </w:r>
    </w:p>
    <w:p w:rsidR="00421D2F" w:rsidRPr="00421D2F" w:rsidRDefault="00421D2F" w:rsidP="005647DB">
      <w:pPr>
        <w:spacing w:line="360" w:lineRule="auto"/>
        <w:rPr>
          <w:rFonts w:ascii="宋体" w:eastAsia="宋体" w:hAnsi="宋体"/>
          <w:sz w:val="24"/>
          <w:szCs w:val="24"/>
        </w:rPr>
      </w:pPr>
      <w:r w:rsidRPr="00421D2F">
        <w:rPr>
          <w:rFonts w:ascii="宋体" w:eastAsia="宋体" w:hAnsi="宋体" w:hint="eastAsia"/>
          <w:sz w:val="24"/>
          <w:szCs w:val="24"/>
        </w:rPr>
        <w:t xml:space="preserve">　　　　　</w:t>
      </w:r>
      <w:r w:rsidRPr="00421D2F">
        <w:rPr>
          <w:rFonts w:ascii="宋体" w:eastAsia="宋体" w:hAnsi="宋体"/>
          <w:sz w:val="24"/>
          <w:szCs w:val="24"/>
        </w:rPr>
        <w:t>5. 工程与材料科学部重大项目指南</w:t>
      </w:r>
    </w:p>
    <w:p w:rsidR="00421D2F" w:rsidRPr="00421D2F" w:rsidRDefault="00421D2F" w:rsidP="005647DB">
      <w:pPr>
        <w:spacing w:line="360" w:lineRule="auto"/>
        <w:rPr>
          <w:rFonts w:ascii="宋体" w:eastAsia="宋体" w:hAnsi="宋体"/>
          <w:sz w:val="24"/>
          <w:szCs w:val="24"/>
        </w:rPr>
      </w:pPr>
      <w:r w:rsidRPr="00421D2F">
        <w:rPr>
          <w:rFonts w:ascii="宋体" w:eastAsia="宋体" w:hAnsi="宋体" w:hint="eastAsia"/>
          <w:sz w:val="24"/>
          <w:szCs w:val="24"/>
        </w:rPr>
        <w:t xml:space="preserve">　　　　　</w:t>
      </w:r>
      <w:r w:rsidRPr="00421D2F">
        <w:rPr>
          <w:rFonts w:ascii="宋体" w:eastAsia="宋体" w:hAnsi="宋体"/>
          <w:sz w:val="24"/>
          <w:szCs w:val="24"/>
        </w:rPr>
        <w:t>6. 信息科学部重大项目指南</w:t>
      </w:r>
    </w:p>
    <w:p w:rsidR="00421D2F" w:rsidRPr="00421D2F" w:rsidRDefault="00421D2F" w:rsidP="005647DB">
      <w:pPr>
        <w:spacing w:line="360" w:lineRule="auto"/>
        <w:rPr>
          <w:rFonts w:ascii="宋体" w:eastAsia="宋体" w:hAnsi="宋体"/>
          <w:sz w:val="24"/>
          <w:szCs w:val="24"/>
        </w:rPr>
      </w:pPr>
      <w:r w:rsidRPr="00421D2F">
        <w:rPr>
          <w:rFonts w:ascii="宋体" w:eastAsia="宋体" w:hAnsi="宋体" w:hint="eastAsia"/>
          <w:sz w:val="24"/>
          <w:szCs w:val="24"/>
        </w:rPr>
        <w:t xml:space="preserve">　　　　　</w:t>
      </w:r>
      <w:r w:rsidRPr="00421D2F">
        <w:rPr>
          <w:rFonts w:ascii="宋体" w:eastAsia="宋体" w:hAnsi="宋体"/>
          <w:sz w:val="24"/>
          <w:szCs w:val="24"/>
        </w:rPr>
        <w:t>7. 管理科学部重大项目指南</w:t>
      </w:r>
    </w:p>
    <w:p w:rsidR="00421D2F" w:rsidRPr="00421D2F" w:rsidRDefault="00421D2F" w:rsidP="005647DB">
      <w:pPr>
        <w:spacing w:line="360" w:lineRule="auto"/>
        <w:rPr>
          <w:rFonts w:ascii="宋体" w:eastAsia="宋体" w:hAnsi="宋体"/>
          <w:sz w:val="24"/>
          <w:szCs w:val="24"/>
        </w:rPr>
      </w:pPr>
      <w:r w:rsidRPr="00421D2F">
        <w:rPr>
          <w:rFonts w:ascii="宋体" w:eastAsia="宋体" w:hAnsi="宋体" w:hint="eastAsia"/>
          <w:sz w:val="24"/>
          <w:szCs w:val="24"/>
        </w:rPr>
        <w:t xml:space="preserve">　　　　　</w:t>
      </w:r>
      <w:r w:rsidRPr="00421D2F">
        <w:rPr>
          <w:rFonts w:ascii="宋体" w:eastAsia="宋体" w:hAnsi="宋体"/>
          <w:sz w:val="24"/>
          <w:szCs w:val="24"/>
        </w:rPr>
        <w:t>8. 医学科学部重大项目指南</w:t>
      </w:r>
    </w:p>
    <w:p w:rsidR="00421D2F" w:rsidRPr="00421D2F" w:rsidRDefault="00421D2F" w:rsidP="005647DB">
      <w:pPr>
        <w:spacing w:line="360" w:lineRule="auto"/>
        <w:rPr>
          <w:rFonts w:ascii="宋体" w:eastAsia="宋体" w:hAnsi="宋体"/>
          <w:sz w:val="24"/>
          <w:szCs w:val="24"/>
        </w:rPr>
      </w:pPr>
      <w:r w:rsidRPr="00421D2F">
        <w:rPr>
          <w:rFonts w:ascii="宋体" w:eastAsia="宋体" w:hAnsi="宋体" w:hint="eastAsia"/>
          <w:sz w:val="24"/>
          <w:szCs w:val="24"/>
        </w:rPr>
        <w:t xml:space="preserve">　　　　　</w:t>
      </w:r>
      <w:r w:rsidRPr="00421D2F">
        <w:rPr>
          <w:rFonts w:ascii="宋体" w:eastAsia="宋体" w:hAnsi="宋体"/>
          <w:sz w:val="24"/>
          <w:szCs w:val="24"/>
        </w:rPr>
        <w:t>9. 交叉科学部重大项目指南</w:t>
      </w:r>
    </w:p>
    <w:p w:rsidR="00421D2F" w:rsidRPr="00B87E08" w:rsidRDefault="00421D2F" w:rsidP="005647DB">
      <w:pPr>
        <w:spacing w:line="360" w:lineRule="auto"/>
        <w:rPr>
          <w:rFonts w:ascii="宋体" w:eastAsia="宋体" w:hAnsi="宋体"/>
          <w:sz w:val="24"/>
          <w:szCs w:val="24"/>
        </w:rPr>
      </w:pPr>
    </w:p>
    <w:p w:rsidR="00421D2F" w:rsidRPr="00421D2F" w:rsidRDefault="00421D2F" w:rsidP="005647DB">
      <w:pPr>
        <w:spacing w:line="360" w:lineRule="auto"/>
        <w:rPr>
          <w:rFonts w:ascii="宋体" w:eastAsia="宋体" w:hAnsi="宋体"/>
          <w:sz w:val="24"/>
          <w:szCs w:val="24"/>
        </w:rPr>
      </w:pPr>
      <w:r w:rsidRPr="00421D2F">
        <w:rPr>
          <w:rFonts w:ascii="宋体" w:eastAsia="宋体" w:hAnsi="宋体"/>
          <w:sz w:val="24"/>
          <w:szCs w:val="24"/>
        </w:rPr>
        <w:t xml:space="preserve"> </w:t>
      </w:r>
    </w:p>
    <w:p w:rsidR="00421D2F" w:rsidRPr="00421D2F" w:rsidRDefault="00421D2F" w:rsidP="005647DB">
      <w:pPr>
        <w:spacing w:line="360" w:lineRule="auto"/>
        <w:rPr>
          <w:rFonts w:ascii="宋体" w:eastAsia="宋体" w:hAnsi="宋体"/>
          <w:sz w:val="24"/>
          <w:szCs w:val="24"/>
        </w:rPr>
      </w:pPr>
    </w:p>
    <w:p w:rsidR="00421D2F" w:rsidRPr="00421D2F" w:rsidRDefault="00421D2F" w:rsidP="005647DB">
      <w:pPr>
        <w:spacing w:line="360" w:lineRule="auto"/>
        <w:jc w:val="right"/>
        <w:rPr>
          <w:rFonts w:ascii="宋体" w:eastAsia="宋体" w:hAnsi="宋体"/>
          <w:sz w:val="24"/>
          <w:szCs w:val="24"/>
        </w:rPr>
      </w:pPr>
      <w:r w:rsidRPr="00421D2F">
        <w:rPr>
          <w:rFonts w:ascii="宋体" w:eastAsia="宋体" w:hAnsi="宋体" w:hint="eastAsia"/>
          <w:sz w:val="24"/>
          <w:szCs w:val="24"/>
        </w:rPr>
        <w:t>国家自然科学基金委员会</w:t>
      </w:r>
    </w:p>
    <w:p w:rsidR="00421D2F" w:rsidRPr="00421D2F" w:rsidRDefault="00421D2F" w:rsidP="005647DB">
      <w:pPr>
        <w:spacing w:line="360" w:lineRule="auto"/>
        <w:jc w:val="right"/>
        <w:rPr>
          <w:rFonts w:ascii="宋体" w:eastAsia="宋体" w:hAnsi="宋体"/>
          <w:sz w:val="24"/>
          <w:szCs w:val="24"/>
        </w:rPr>
      </w:pPr>
    </w:p>
    <w:p w:rsidR="00421D2F" w:rsidRPr="00421D2F" w:rsidRDefault="00421D2F" w:rsidP="005647DB">
      <w:pPr>
        <w:spacing w:line="360" w:lineRule="auto"/>
        <w:jc w:val="right"/>
        <w:rPr>
          <w:rFonts w:ascii="宋体" w:eastAsia="宋体" w:hAnsi="宋体"/>
          <w:sz w:val="24"/>
          <w:szCs w:val="24"/>
        </w:rPr>
      </w:pPr>
      <w:r w:rsidRPr="00421D2F">
        <w:rPr>
          <w:rFonts w:ascii="宋体" w:eastAsia="宋体" w:hAnsi="宋体"/>
          <w:sz w:val="24"/>
          <w:szCs w:val="24"/>
        </w:rPr>
        <w:t>2022年8月25日</w:t>
      </w:r>
    </w:p>
    <w:p w:rsidR="00580A06" w:rsidRPr="00421D2F" w:rsidRDefault="00BB6996" w:rsidP="005647DB">
      <w:pPr>
        <w:spacing w:line="360" w:lineRule="auto"/>
        <w:rPr>
          <w:rFonts w:ascii="宋体" w:eastAsia="宋体" w:hAnsi="宋体"/>
          <w:sz w:val="24"/>
          <w:szCs w:val="24"/>
        </w:rPr>
      </w:pPr>
    </w:p>
    <w:sectPr w:rsidR="00580A06" w:rsidRPr="00421D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D2F"/>
    <w:rsid w:val="00092DEA"/>
    <w:rsid w:val="00177596"/>
    <w:rsid w:val="00327ACE"/>
    <w:rsid w:val="003643BE"/>
    <w:rsid w:val="00421D2F"/>
    <w:rsid w:val="00534B4E"/>
    <w:rsid w:val="005647DB"/>
    <w:rsid w:val="00857BE5"/>
    <w:rsid w:val="00B87E08"/>
    <w:rsid w:val="00BB6996"/>
    <w:rsid w:val="00D52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801D99-39C9-42A9-8819-B635B33F5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23298">
      <w:bodyDiv w:val="1"/>
      <w:marLeft w:val="0"/>
      <w:marRight w:val="0"/>
      <w:marTop w:val="0"/>
      <w:marBottom w:val="0"/>
      <w:divBdr>
        <w:top w:val="none" w:sz="0" w:space="0" w:color="auto"/>
        <w:left w:val="none" w:sz="0" w:space="0" w:color="auto"/>
        <w:bottom w:val="none" w:sz="0" w:space="0" w:color="auto"/>
        <w:right w:val="none" w:sz="0" w:space="0" w:color="auto"/>
      </w:divBdr>
      <w:divsChild>
        <w:div w:id="333070704">
          <w:marLeft w:val="0"/>
          <w:marRight w:val="0"/>
          <w:marTop w:val="0"/>
          <w:marBottom w:val="0"/>
          <w:divBdr>
            <w:top w:val="none" w:sz="0" w:space="0" w:color="auto"/>
            <w:left w:val="none" w:sz="0" w:space="0" w:color="auto"/>
            <w:bottom w:val="none" w:sz="0" w:space="0" w:color="auto"/>
            <w:right w:val="none" w:sz="0" w:space="0" w:color="auto"/>
          </w:divBdr>
          <w:divsChild>
            <w:div w:id="975842345">
              <w:marLeft w:val="0"/>
              <w:marRight w:val="0"/>
              <w:marTop w:val="0"/>
              <w:marBottom w:val="0"/>
              <w:divBdr>
                <w:top w:val="single" w:sz="6" w:space="0" w:color="999999"/>
                <w:left w:val="none" w:sz="0" w:space="0" w:color="auto"/>
                <w:bottom w:val="single" w:sz="6" w:space="0" w:color="999999"/>
                <w:right w:val="none" w:sz="0" w:space="0" w:color="auto"/>
              </w:divBdr>
            </w:div>
            <w:div w:id="7119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4</Pages>
  <Words>421</Words>
  <Characters>2401</Characters>
  <Application>Microsoft Office Word</Application>
  <DocSecurity>0</DocSecurity>
  <Lines>20</Lines>
  <Paragraphs>5</Paragraphs>
  <ScaleCrop>false</ScaleCrop>
  <Company>CHINA</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tourist</dc:creator>
  <cp:keywords/>
  <dc:description/>
  <cp:lastModifiedBy>tourist</cp:lastModifiedBy>
  <cp:revision>1</cp:revision>
  <dcterms:created xsi:type="dcterms:W3CDTF">2022-08-28T03:27:00Z</dcterms:created>
  <dcterms:modified xsi:type="dcterms:W3CDTF">2022-08-28T06:49:00Z</dcterms:modified>
</cp:coreProperties>
</file>